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14" w:lineRule="atLeast"/>
        <w:jc w:val="both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个人承诺书</w:t>
      </w:r>
    </w:p>
    <w:bookmarkEnd w:id="0"/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本人已仔细阅读《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巴中锦汇人力资源服务有限公司关于代理招聘工作人员的公告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》（以下简称“公告”）及相关材料，清楚并理解其内容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一、本人提供的报名表、身份证以及其他相关证明材料、个人信息全部真实准确完整；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二、本人无公告中列明的不得报名情形；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三、本人未签订竞业限制协议，或若签订竞业限制协议，由本人自行承担违约责任；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四、本人若被确定为考察对象初步人选，自愿接受体检；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五、本人若被确定为考察人选，自愿接受考察；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六、对违反以上承诺所造成的后果，本人自愿承担所有责任。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  月  日</w:t>
      </w:r>
    </w:p>
    <w:p>
      <w:pPr>
        <w:shd w:val="clear"/>
        <w:spacing w:line="314" w:lineRule="atLeast"/>
        <w:ind w:firstLine="422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B1310BA-2848-47B1-932C-14302109DA6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A7E083B-E7BD-43D8-BB0E-A7FFAAB5801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52062DD-C1EF-47FE-86A4-B79F695C42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DE81110-F325-4FB2-B67A-8F49ABA582E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95498E7-F74B-4B2E-AEFC-8621E433E55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212F140-4CB1-478A-9270-8CDBD2B7F4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MjA5YzFiMmRlZGZhMDU4OWVlOTVkNWVhYTUxNTUifQ=="/>
  </w:docVars>
  <w:rsids>
    <w:rsidRoot w:val="03C51C1F"/>
    <w:rsid w:val="03C51C1F"/>
    <w:rsid w:val="757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297</Characters>
  <Lines>0</Lines>
  <Paragraphs>0</Paragraphs>
  <TotalTime>0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2023-11-30T08:06:00Z</dcterms:created>
  <dc:creator>剑洗飞花</dc:creator>
  <cp:lastModifiedBy>剑洗飞花</cp:lastModifiedBy>
  <dcterms:modified xsi:type="dcterms:W3CDTF">2023-11-30T08:10:43Z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FB5297D322BA4327A7CD7E26296FCAEB_13</vt:lpwstr>
  </property>
</Properties>
</file>