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14" w:lineRule="atLeast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个人承诺书</w:t>
      </w:r>
    </w:p>
    <w:bookmarkEnd w:id="0"/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本人已仔细阅读《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巴中市工投食品有限公司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面向社会公开招聘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聘任合同制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工作人员的公告》（以下简称“公告”）及相关材料，清楚并理解其内容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一、本人提供的报名表、身份证以及其他相关证明材料、个人信息全部真实准确完整；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二、本人无公告中列明的不得报名情形；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三、本人未签订竞业限制协议，或若签订竞业限制协议，由本人自行承担违约责任；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四、本人若被确定为考察对象初步人选，自愿接受体检；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五、本人若被确定为考察人选，自愿接受考察；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六、对违反以上承诺所造成的后果，本人自愿承担所有责任。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>承诺人签字：</w:t>
      </w:r>
    </w:p>
    <w:p>
      <w:pPr>
        <w:widowControl/>
        <w:spacing w:beforeLines="100"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年  月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5721D8-C8F5-4FB8-9E9E-D58C0F1AE3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2E4DB1-3893-4CBE-9B8A-28A051699C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1CE203-9786-4C3F-B2C9-0266C2EA343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353EC26-B84C-45D1-A225-28FDD25E14B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7D2EF10-8625-44DE-BD82-F2E52D1B4F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98AF953-09DB-439B-867C-B19384C4ED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ZTYxNTNkNDBkMzFmOTIzNDE3NmU3NmNjMGEzMGMifQ=="/>
  </w:docVars>
  <w:rsids>
    <w:rsidRoot w:val="756E2A84"/>
    <w:rsid w:val="756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2024-06-27T01:33:00Z</dcterms:created>
  <dc:creator>剑洗飞花</dc:creator>
  <cp:lastModifiedBy>剑洗飞花</cp:lastModifiedBy>
  <dcterms:modified xsi:type="dcterms:W3CDTF">2024-06-27T01:36:07Z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1E3244A89B3C4EC1AB02FC78736D65AE_11</vt:lpwstr>
  </property>
</Properties>
</file>