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7890">
      <w:pPr>
        <w:adjustRightInd w:val="0"/>
        <w:snapToGrid w:val="0"/>
        <w:spacing w:line="600" w:lineRule="exact"/>
        <w:rPr>
          <w:rFonts w:ascii="方正小标宋简体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附件</w:t>
      </w:r>
      <w:r>
        <w:rPr>
          <w:rFonts w:ascii="黑体" w:hAnsi="Times New Roman" w:eastAsia="黑体" w:cs="黑体"/>
          <w:kern w:val="0"/>
          <w:sz w:val="32"/>
          <w:szCs w:val="32"/>
        </w:rPr>
        <w:t>1</w:t>
      </w:r>
    </w:p>
    <w:p w14:paraId="2C537F26">
      <w:pPr>
        <w:jc w:val="center"/>
        <w:rPr>
          <w:rFonts w:ascii="方正小标宋简体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kern w:val="0"/>
          <w:sz w:val="44"/>
          <w:szCs w:val="44"/>
        </w:rPr>
        <w:t>专项整治情况汇总表</w:t>
      </w:r>
    </w:p>
    <w:p w14:paraId="6DB349F8">
      <w:pPr>
        <w:spacing w:line="240" w:lineRule="exact"/>
        <w:jc w:val="center"/>
        <w:rPr>
          <w:rFonts w:ascii="方正小标宋简体" w:hAnsi="Times New Roman" w:eastAsia="方正小标宋简体" w:cs="方正小标宋简体"/>
          <w:kern w:val="0"/>
          <w:sz w:val="36"/>
          <w:szCs w:val="36"/>
        </w:rPr>
      </w:pPr>
    </w:p>
    <w:p w14:paraId="5D55A17E">
      <w:pPr>
        <w:spacing w:line="400" w:lineRule="exact"/>
        <w:rPr>
          <w:rFonts w:ascii="FangSong_GB2312" w:hAnsi="Times New Roman" w:eastAsia="FangSong_GB2312" w:cs="FangSong_GB2312"/>
          <w:kern w:val="0"/>
          <w:sz w:val="24"/>
        </w:rPr>
      </w:pPr>
      <w:r>
        <w:rPr>
          <w:rFonts w:hint="eastAsia" w:ascii="FangSong_GB2312" w:hAnsi="Times New Roman" w:eastAsia="FangSong_GB2312" w:cs="FangSong_GB2312"/>
          <w:kern w:val="0"/>
          <w:sz w:val="24"/>
        </w:rPr>
        <w:t>填报单位（盖章）：</w:t>
      </w:r>
      <w:r>
        <w:rPr>
          <w:rFonts w:ascii="FangSong_GB2312" w:hAnsi="Times New Roman" w:eastAsia="FangSong_GB2312" w:cs="FangSong_GB2312"/>
          <w:kern w:val="0"/>
          <w:sz w:val="24"/>
        </w:rPr>
        <w:t xml:space="preserve">                                  </w:t>
      </w:r>
      <w:r>
        <w:rPr>
          <w:rFonts w:hint="eastAsia" w:ascii="FangSong_GB2312" w:hAnsi="Times New Roman" w:eastAsia="FangSong_GB2312" w:cs="FangSong_GB2312"/>
          <w:kern w:val="0"/>
          <w:sz w:val="24"/>
        </w:rPr>
        <w:t>填报人：</w:t>
      </w:r>
      <w:r>
        <w:rPr>
          <w:rFonts w:ascii="FangSong_GB2312" w:hAnsi="Times New Roman" w:eastAsia="FangSong_GB2312" w:cs="FangSong_GB2312"/>
          <w:kern w:val="0"/>
          <w:sz w:val="24"/>
        </w:rPr>
        <w:t xml:space="preserve">                            </w:t>
      </w:r>
      <w:r>
        <w:rPr>
          <w:rFonts w:hint="eastAsia" w:ascii="FangSong_GB2312" w:hAnsi="Times New Roman" w:eastAsia="FangSong_GB2312" w:cs="FangSong_GB2312"/>
          <w:kern w:val="0"/>
          <w:sz w:val="24"/>
        </w:rPr>
        <w:t>联系电话：</w:t>
      </w:r>
    </w:p>
    <w:tbl>
      <w:tblPr>
        <w:tblStyle w:val="2"/>
        <w:tblW w:w="15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422"/>
        <w:gridCol w:w="840"/>
        <w:gridCol w:w="686"/>
        <w:gridCol w:w="819"/>
        <w:gridCol w:w="872"/>
        <w:gridCol w:w="797"/>
        <w:gridCol w:w="752"/>
        <w:gridCol w:w="960"/>
        <w:gridCol w:w="1073"/>
        <w:gridCol w:w="1064"/>
        <w:gridCol w:w="1083"/>
        <w:gridCol w:w="1085"/>
        <w:gridCol w:w="1012"/>
        <w:gridCol w:w="1086"/>
      </w:tblGrid>
      <w:tr w14:paraId="3A4C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104" w:type="dxa"/>
            <w:gridSpan w:val="2"/>
            <w:vMerge w:val="restart"/>
            <w:noWrap w:val="0"/>
            <w:vAlign w:val="center"/>
          </w:tcPr>
          <w:p w14:paraId="69762A32">
            <w:pPr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机构类型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0491FB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辖区</w:t>
            </w:r>
          </w:p>
          <w:p w14:paraId="6B7DCA25">
            <w:pPr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单位数（家）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 w14:paraId="64624E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检查</w:t>
            </w:r>
          </w:p>
          <w:p w14:paraId="4CC8F2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单位</w:t>
            </w:r>
            <w:r>
              <w:rPr>
                <w:rFonts w:hint="eastAsia" w:ascii="黑体" w:hAnsi="Times New Roman" w:eastAsia="黑体" w:cs="宋体"/>
                <w:kern w:val="0"/>
                <w:lang w:eastAsia="zh-CN"/>
              </w:rPr>
              <w:t>（</w:t>
            </w:r>
            <w:r>
              <w:rPr>
                <w:rFonts w:hint="eastAsia" w:ascii="黑体" w:hAnsi="Times New Roman" w:eastAsia="黑体" w:cs="宋体"/>
                <w:kern w:val="0"/>
              </w:rPr>
              <w:t>人）数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690D77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责令</w:t>
            </w:r>
          </w:p>
          <w:p w14:paraId="182991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改正</w:t>
            </w:r>
          </w:p>
          <w:p w14:paraId="5ED302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（户次）</w:t>
            </w:r>
          </w:p>
        </w:tc>
        <w:tc>
          <w:tcPr>
            <w:tcW w:w="872" w:type="dxa"/>
            <w:vMerge w:val="restart"/>
            <w:noWrap w:val="0"/>
            <w:vAlign w:val="center"/>
          </w:tcPr>
          <w:p w14:paraId="3AFA36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查处</w:t>
            </w:r>
          </w:p>
          <w:p w14:paraId="40759C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案件数</w:t>
            </w:r>
          </w:p>
          <w:p w14:paraId="0666E5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（件）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417C69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违法行为查处情况</w:t>
            </w:r>
          </w:p>
        </w:tc>
        <w:tc>
          <w:tcPr>
            <w:tcW w:w="1086" w:type="dxa"/>
            <w:vMerge w:val="restart"/>
            <w:noWrap w:val="0"/>
            <w:vAlign w:val="center"/>
          </w:tcPr>
          <w:p w14:paraId="41C69D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移送</w:t>
            </w:r>
          </w:p>
          <w:p w14:paraId="397D9E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相关部门</w:t>
            </w:r>
          </w:p>
          <w:p w14:paraId="4A34E9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（件）</w:t>
            </w:r>
          </w:p>
        </w:tc>
      </w:tr>
      <w:tr w14:paraId="3F94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104" w:type="dxa"/>
            <w:gridSpan w:val="2"/>
            <w:vMerge w:val="continue"/>
            <w:noWrap w:val="0"/>
            <w:vAlign w:val="center"/>
          </w:tcPr>
          <w:p w14:paraId="76A08D82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39B0A57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 w14:paraId="05BC5ED0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2A914CAD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872" w:type="dxa"/>
            <w:vMerge w:val="continue"/>
            <w:noWrap w:val="0"/>
            <w:vAlign w:val="center"/>
          </w:tcPr>
          <w:p w14:paraId="5C5E8877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 w14:paraId="4B2C9D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警告</w:t>
            </w:r>
          </w:p>
          <w:p w14:paraId="5A79FE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（件）</w:t>
            </w:r>
          </w:p>
        </w:tc>
        <w:tc>
          <w:tcPr>
            <w:tcW w:w="752" w:type="dxa"/>
            <w:noWrap w:val="0"/>
            <w:vAlign w:val="center"/>
          </w:tcPr>
          <w:p w14:paraId="649DCC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罚款（件）</w:t>
            </w:r>
          </w:p>
        </w:tc>
        <w:tc>
          <w:tcPr>
            <w:tcW w:w="960" w:type="dxa"/>
            <w:noWrap w:val="0"/>
            <w:vAlign w:val="center"/>
          </w:tcPr>
          <w:p w14:paraId="0D521D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罚款</w:t>
            </w:r>
          </w:p>
          <w:p w14:paraId="0618FB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金额</w:t>
            </w:r>
          </w:p>
          <w:p w14:paraId="18BADA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（万元）</w:t>
            </w:r>
          </w:p>
        </w:tc>
        <w:tc>
          <w:tcPr>
            <w:tcW w:w="1073" w:type="dxa"/>
            <w:noWrap w:val="0"/>
            <w:vAlign w:val="center"/>
          </w:tcPr>
          <w:p w14:paraId="527AED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没收</w:t>
            </w:r>
          </w:p>
          <w:p w14:paraId="597CF5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违法所得</w:t>
            </w:r>
          </w:p>
          <w:p w14:paraId="4CA1A9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（万元）</w:t>
            </w:r>
          </w:p>
        </w:tc>
        <w:tc>
          <w:tcPr>
            <w:tcW w:w="1064" w:type="dxa"/>
            <w:noWrap w:val="0"/>
            <w:vAlign w:val="center"/>
          </w:tcPr>
          <w:p w14:paraId="024B96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暂停</w:t>
            </w:r>
          </w:p>
          <w:p w14:paraId="2EB3A0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执业活动</w:t>
            </w:r>
          </w:p>
          <w:p w14:paraId="1D6C92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（人次）</w:t>
            </w:r>
          </w:p>
        </w:tc>
        <w:tc>
          <w:tcPr>
            <w:tcW w:w="1083" w:type="dxa"/>
            <w:noWrap w:val="0"/>
            <w:vAlign w:val="center"/>
          </w:tcPr>
          <w:p w14:paraId="247DA2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吊销</w:t>
            </w:r>
          </w:p>
          <w:p w14:paraId="138794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执业证书</w:t>
            </w:r>
          </w:p>
          <w:p w14:paraId="4E21F7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（人次）</w:t>
            </w:r>
          </w:p>
        </w:tc>
        <w:tc>
          <w:tcPr>
            <w:tcW w:w="1085" w:type="dxa"/>
            <w:noWrap w:val="0"/>
            <w:vAlign w:val="center"/>
          </w:tcPr>
          <w:p w14:paraId="7610C8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吊销接种单位资质（家）</w:t>
            </w:r>
          </w:p>
        </w:tc>
        <w:tc>
          <w:tcPr>
            <w:tcW w:w="1012" w:type="dxa"/>
            <w:noWrap w:val="0"/>
            <w:vAlign w:val="center"/>
          </w:tcPr>
          <w:p w14:paraId="4757FA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行政</w:t>
            </w:r>
          </w:p>
          <w:p w14:paraId="6FF2D5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处分</w:t>
            </w:r>
          </w:p>
          <w:p w14:paraId="6AC0F8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Times New Roman" w:eastAsia="黑体" w:cs="宋体"/>
                <w:kern w:val="0"/>
              </w:rPr>
            </w:pPr>
            <w:r>
              <w:rPr>
                <w:rFonts w:hint="eastAsia" w:ascii="黑体" w:hAnsi="Times New Roman" w:eastAsia="黑体" w:cs="宋体"/>
                <w:kern w:val="0"/>
              </w:rPr>
              <w:t>（人次）</w:t>
            </w:r>
          </w:p>
        </w:tc>
        <w:tc>
          <w:tcPr>
            <w:tcW w:w="1086" w:type="dxa"/>
            <w:vMerge w:val="continue"/>
            <w:noWrap w:val="0"/>
            <w:vAlign w:val="center"/>
          </w:tcPr>
          <w:p w14:paraId="5B215C5F">
            <w:pPr>
              <w:rPr>
                <w:rFonts w:ascii="Times New Roman" w:hAnsi="Times New Roman" w:eastAsia="宋体" w:cs="宋体"/>
                <w:kern w:val="0"/>
              </w:rPr>
            </w:pPr>
          </w:p>
        </w:tc>
      </w:tr>
      <w:tr w14:paraId="4FB4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2CFDFF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医疗机构</w:t>
            </w:r>
          </w:p>
        </w:tc>
        <w:tc>
          <w:tcPr>
            <w:tcW w:w="2422" w:type="dxa"/>
            <w:noWrap w:val="0"/>
            <w:vAlign w:val="center"/>
          </w:tcPr>
          <w:p w14:paraId="0FA55CC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二级及以上医疗机构</w:t>
            </w:r>
          </w:p>
        </w:tc>
        <w:tc>
          <w:tcPr>
            <w:tcW w:w="840" w:type="dxa"/>
            <w:noWrap w:val="0"/>
            <w:vAlign w:val="center"/>
          </w:tcPr>
          <w:p w14:paraId="3AEC7E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B310C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430CD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900C0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4C7D21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345AF9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0F26CE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3F1DD3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65B815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78E0756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4A64EFD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2397244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5EFDB89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797D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5D646A5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1581C4F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二级以下医疗机构及基层医疗机构</w:t>
            </w:r>
          </w:p>
        </w:tc>
        <w:tc>
          <w:tcPr>
            <w:tcW w:w="840" w:type="dxa"/>
            <w:noWrap w:val="0"/>
            <w:vAlign w:val="center"/>
          </w:tcPr>
          <w:p w14:paraId="2B8D325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F33B49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F0B97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62895D3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29374B9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7974AEF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44F8AAD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51289F1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192A0B6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3BED3C9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13F25F9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748C0FE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4C22538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05AB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9D850EF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0F047FC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精神卫生专科医疗机构</w:t>
            </w:r>
          </w:p>
        </w:tc>
        <w:tc>
          <w:tcPr>
            <w:tcW w:w="840" w:type="dxa"/>
            <w:noWrap w:val="0"/>
            <w:vAlign w:val="center"/>
          </w:tcPr>
          <w:p w14:paraId="10D20DB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0E93BE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729D11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A377E8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0BC8C97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5FA94DA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450CBB1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0327C1A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1B6251F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17F4A29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4FF1AEF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3D89643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3C756B8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6259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770E4FA1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57E666A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设置有精神卫生科的医疗机构</w:t>
            </w:r>
          </w:p>
        </w:tc>
        <w:tc>
          <w:tcPr>
            <w:tcW w:w="840" w:type="dxa"/>
            <w:noWrap w:val="0"/>
            <w:vAlign w:val="center"/>
          </w:tcPr>
          <w:p w14:paraId="4BDBBD3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FAA059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C5A6DE4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304A0A7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630F3AE4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7126969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500032A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6D3F9D9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3688C2B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4AE513F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759B01F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014531C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7CD7AA3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7D4F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322D61D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4C8CF2F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医疗美容专科医院</w:t>
            </w:r>
          </w:p>
        </w:tc>
        <w:tc>
          <w:tcPr>
            <w:tcW w:w="840" w:type="dxa"/>
            <w:noWrap w:val="0"/>
            <w:vAlign w:val="center"/>
          </w:tcPr>
          <w:p w14:paraId="150656A7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685CCB7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FAB222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4FB70C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28B498A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0C420E8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41C9BD5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34C00C0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1312817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34701A6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4FE001F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0AA04BC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3268307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16F4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268A771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1EB5429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医疗美容诊</w:t>
            </w:r>
            <w:bookmarkStart w:id="0" w:name="_GoBack"/>
            <w:bookmarkEnd w:id="0"/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所、门诊部</w:t>
            </w:r>
          </w:p>
        </w:tc>
        <w:tc>
          <w:tcPr>
            <w:tcW w:w="840" w:type="dxa"/>
            <w:noWrap w:val="0"/>
            <w:vAlign w:val="center"/>
          </w:tcPr>
          <w:p w14:paraId="763D0CE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4867F9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CC0C7D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3BC3E02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13ED77F3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640BFB8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5E64D94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5CFE31A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0280642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16A9A21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3FEC83C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41A8630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4AB5A0E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79DB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F143E1F">
            <w:pPr>
              <w:rPr>
                <w:rFonts w:ascii="Times New Roman" w:hAnsi="Times New Roman" w:eastAsia="宋体" w:cs="宋体"/>
                <w:kern w:val="0"/>
              </w:rPr>
            </w:pPr>
          </w:p>
        </w:tc>
        <w:tc>
          <w:tcPr>
            <w:tcW w:w="2422" w:type="dxa"/>
            <w:noWrap w:val="0"/>
            <w:vAlign w:val="center"/>
          </w:tcPr>
          <w:p w14:paraId="4C87C732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其他医疗机构</w:t>
            </w:r>
          </w:p>
        </w:tc>
        <w:tc>
          <w:tcPr>
            <w:tcW w:w="840" w:type="dxa"/>
            <w:noWrap w:val="0"/>
            <w:vAlign w:val="center"/>
          </w:tcPr>
          <w:p w14:paraId="27ED8E1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37CE3B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6D945D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32CF3D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23D01639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731370F2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12B819D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46DE5AA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17DFEAC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69A9F32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21B04FA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446C3BE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5D92899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7AF3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04" w:type="dxa"/>
            <w:gridSpan w:val="2"/>
            <w:noWrap w:val="0"/>
            <w:vAlign w:val="center"/>
          </w:tcPr>
          <w:p w14:paraId="178649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个人</w:t>
            </w:r>
          </w:p>
        </w:tc>
        <w:tc>
          <w:tcPr>
            <w:tcW w:w="840" w:type="dxa"/>
            <w:noWrap w:val="0"/>
            <w:vAlign w:val="center"/>
          </w:tcPr>
          <w:p w14:paraId="5FD234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ascii="FangSong_GB2312" w:hAnsi="Times New Roman" w:eastAsia="FangSong_GB2312" w:cs="宋体"/>
                <w:color w:val="000000"/>
                <w:kern w:val="0"/>
              </w:rPr>
              <w:t>——</w:t>
            </w:r>
          </w:p>
        </w:tc>
        <w:tc>
          <w:tcPr>
            <w:tcW w:w="686" w:type="dxa"/>
            <w:noWrap w:val="0"/>
            <w:vAlign w:val="center"/>
          </w:tcPr>
          <w:p w14:paraId="6F74535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2EE7502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FB6BD77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688ADB4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2EB5B674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6024F18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645F9F34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5E6B49E2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489D5793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64EB5EBB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545356F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3B1255D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1AD6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04" w:type="dxa"/>
            <w:gridSpan w:val="2"/>
            <w:noWrap w:val="0"/>
            <w:vAlign w:val="center"/>
          </w:tcPr>
          <w:p w14:paraId="253037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违规发布医疗广告</w:t>
            </w:r>
          </w:p>
        </w:tc>
        <w:tc>
          <w:tcPr>
            <w:tcW w:w="840" w:type="dxa"/>
            <w:noWrap w:val="0"/>
            <w:vAlign w:val="center"/>
          </w:tcPr>
          <w:p w14:paraId="589145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ascii="FangSong_GB2312" w:hAnsi="Times New Roman" w:eastAsia="FangSong_GB2312" w:cs="宋体"/>
                <w:color w:val="000000"/>
                <w:kern w:val="0"/>
              </w:rPr>
              <w:t>——</w:t>
            </w:r>
          </w:p>
        </w:tc>
        <w:tc>
          <w:tcPr>
            <w:tcW w:w="686" w:type="dxa"/>
            <w:noWrap w:val="0"/>
            <w:vAlign w:val="center"/>
          </w:tcPr>
          <w:p w14:paraId="63311CC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16012D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F0D1DB7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116E24B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3B71EB25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7D63BA0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14A4E4AD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328F6D02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38743F9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5F8668A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500A8668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444ED9C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  <w:tr w14:paraId="06BF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04" w:type="dxa"/>
            <w:gridSpan w:val="2"/>
            <w:noWrap w:val="0"/>
            <w:vAlign w:val="center"/>
          </w:tcPr>
          <w:p w14:paraId="1ECB09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hint="eastAsia" w:ascii="FangSong_GB2312" w:hAnsi="Times New Roman" w:eastAsia="FangSong_GB2312" w:cs="宋体"/>
                <w:color w:val="000000"/>
                <w:kern w:val="0"/>
              </w:rPr>
              <w:t>骗取医疗保险基金</w:t>
            </w:r>
          </w:p>
        </w:tc>
        <w:tc>
          <w:tcPr>
            <w:tcW w:w="840" w:type="dxa"/>
            <w:noWrap w:val="0"/>
            <w:vAlign w:val="center"/>
          </w:tcPr>
          <w:p w14:paraId="2247BB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  <w:r>
              <w:rPr>
                <w:rFonts w:ascii="FangSong_GB2312" w:hAnsi="Times New Roman" w:eastAsia="FangSong_GB2312" w:cs="宋体"/>
                <w:color w:val="000000"/>
                <w:kern w:val="0"/>
              </w:rPr>
              <w:t>——</w:t>
            </w:r>
          </w:p>
        </w:tc>
        <w:tc>
          <w:tcPr>
            <w:tcW w:w="686" w:type="dxa"/>
            <w:noWrap w:val="0"/>
            <w:vAlign w:val="center"/>
          </w:tcPr>
          <w:p w14:paraId="11EB2C1F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34FC63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97B1F93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top"/>
          </w:tcPr>
          <w:p w14:paraId="647AEFD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752" w:type="dxa"/>
            <w:noWrap w:val="0"/>
            <w:vAlign w:val="top"/>
          </w:tcPr>
          <w:p w14:paraId="0FBBE3E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top"/>
          </w:tcPr>
          <w:p w14:paraId="70DE1DFC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73" w:type="dxa"/>
            <w:noWrap w:val="0"/>
            <w:vAlign w:val="top"/>
          </w:tcPr>
          <w:p w14:paraId="0C11DDF0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64" w:type="dxa"/>
            <w:noWrap w:val="0"/>
            <w:vAlign w:val="top"/>
          </w:tcPr>
          <w:p w14:paraId="4F3149A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3" w:type="dxa"/>
            <w:noWrap w:val="0"/>
            <w:vAlign w:val="top"/>
          </w:tcPr>
          <w:p w14:paraId="63E738A1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5" w:type="dxa"/>
            <w:noWrap w:val="0"/>
            <w:vAlign w:val="top"/>
          </w:tcPr>
          <w:p w14:paraId="11F526AA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12" w:type="dxa"/>
            <w:noWrap w:val="0"/>
            <w:vAlign w:val="top"/>
          </w:tcPr>
          <w:p w14:paraId="00B79526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  <w:tc>
          <w:tcPr>
            <w:tcW w:w="1086" w:type="dxa"/>
            <w:noWrap w:val="0"/>
            <w:vAlign w:val="top"/>
          </w:tcPr>
          <w:p w14:paraId="72FFEBEE">
            <w:pPr>
              <w:widowControl/>
              <w:adjustRightInd w:val="0"/>
              <w:snapToGrid w:val="0"/>
              <w:spacing w:line="240" w:lineRule="atLeast"/>
              <w:rPr>
                <w:rFonts w:ascii="FangSong_GB2312" w:hAnsi="Times New Roman" w:eastAsia="FangSong_GB2312" w:cs="宋体"/>
                <w:color w:val="000000"/>
                <w:kern w:val="0"/>
              </w:rPr>
            </w:pPr>
          </w:p>
        </w:tc>
      </w:tr>
    </w:tbl>
    <w:p w14:paraId="73BA7C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GMyYWRmMTgwZjk0ZmIyMzg4MDM4ZTUxODIwZmUifQ=="/>
  </w:docVars>
  <w:rsids>
    <w:rsidRoot w:val="00000000"/>
    <w:rsid w:val="2B2175EC"/>
    <w:rsid w:val="3D6A604F"/>
    <w:rsid w:val="4DD33F87"/>
    <w:rsid w:val="561710C9"/>
    <w:rsid w:val="764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2024-07-08T02:06:35Z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630D6E05E70441F1B620B40263085B21_12</vt:lpwstr>
  </property>
</Properties>
</file>