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1BF5D">
      <w:pPr>
        <w:spacing w:line="576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49D8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eastAsia="zh-CN" w:bidi="ar"/>
        </w:rPr>
      </w:pPr>
    </w:p>
    <w:p w14:paraId="5B553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eastAsia="zh-CN" w:bidi="ar"/>
        </w:rPr>
        <w:t>恩阳区</w:t>
      </w:r>
      <w:r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2024年第一批失业保险</w:t>
      </w:r>
      <w:r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eastAsia="zh-CN" w:bidi="ar"/>
        </w:rPr>
        <w:t>技能提升补贴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公示表</w:t>
      </w:r>
    </w:p>
    <w:p w14:paraId="59E77B3D">
      <w:pPr>
        <w:pStyle w:val="5"/>
        <w:spacing w:before="0" w:after="0" w:line="20" w:lineRule="exact"/>
        <w:jc w:val="center"/>
      </w:pPr>
    </w:p>
    <w:p w14:paraId="51E15DC5">
      <w:pPr>
        <w:jc w:val="center"/>
      </w:pPr>
    </w:p>
    <w:p w14:paraId="13E32DAA">
      <w:pPr>
        <w:jc w:val="center"/>
      </w:pPr>
    </w:p>
    <w:tbl>
      <w:tblPr>
        <w:tblStyle w:val="3"/>
        <w:tblW w:w="13368" w:type="dxa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75"/>
        <w:gridCol w:w="2380"/>
        <w:gridCol w:w="1984"/>
        <w:gridCol w:w="1935"/>
        <w:gridCol w:w="4920"/>
      </w:tblGrid>
      <w:tr w14:paraId="4545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9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3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3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申请职业（工种）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16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职业（工种）等级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B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补助金额（元）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A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所在单位</w:t>
            </w:r>
          </w:p>
        </w:tc>
      </w:tr>
      <w:tr w14:paraId="5E95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7B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贺伟民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装表接电工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职业资格高级（三级）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国网四川省电力公司巴中市恩阳供电分公司</w:t>
            </w:r>
          </w:p>
        </w:tc>
      </w:tr>
      <w:tr w14:paraId="6F838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4C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杨瀚超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职业资格中级（四级）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中国邮政集团有限公司巴中市恩阳区分公司</w:t>
            </w:r>
          </w:p>
        </w:tc>
      </w:tr>
      <w:tr w14:paraId="6B3F7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65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苟燕红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邮政市场业务员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职业资格中级（四级）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中国邮政集团有限公司巴中市恩阳区分公司</w:t>
            </w:r>
          </w:p>
        </w:tc>
      </w:tr>
      <w:tr w14:paraId="2C7EA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19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汪端龙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职业资格高级（三级）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中国邮政集团有限公司巴中市恩阳区分公司</w:t>
            </w:r>
          </w:p>
        </w:tc>
      </w:tr>
      <w:tr w14:paraId="7BA48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89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辜贤国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轨道交通信号工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职业资格高级（三级）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中国邮政集团有限公司巴中市恩阳区分公司</w:t>
            </w:r>
          </w:p>
        </w:tc>
      </w:tr>
      <w:tr w14:paraId="42879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B3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送配电线路工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职业资格高级（三级）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国网四川省电力公司巴中市恩阳供电分公司</w:t>
            </w:r>
          </w:p>
        </w:tc>
      </w:tr>
      <w:tr w14:paraId="0895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9C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吴成华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职业资格高级（三级）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巴中锦汇人力资源服务有限公司</w:t>
            </w:r>
          </w:p>
        </w:tc>
      </w:tr>
      <w:tr w14:paraId="52C22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ED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李冰清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职业资格中级（四级）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巴中金汇发展有限公司</w:t>
            </w:r>
          </w:p>
        </w:tc>
      </w:tr>
      <w:tr w14:paraId="769D5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D7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邮政储汇业务员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职业资格高级（三级）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中国邮政集团有限公司巴中市恩阳区分公司</w:t>
            </w:r>
          </w:p>
        </w:tc>
      </w:tr>
      <w:tr w14:paraId="78A45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40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邮政储汇业务员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职业资格高级（三级）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中国邮政集团有限公司巴中市恩阳区分公司</w:t>
            </w:r>
          </w:p>
        </w:tc>
      </w:tr>
      <w:tr w14:paraId="4EB90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22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职业资格初级（五级）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巴中现代粮食产业发展有限公司</w:t>
            </w:r>
          </w:p>
        </w:tc>
      </w:tr>
      <w:tr w14:paraId="63C99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4934B95"/>
    <w:sectPr>
      <w:pgSz w:w="16838" w:h="11906" w:orient="landscape"/>
      <w:pgMar w:top="1531" w:right="1701" w:bottom="1531" w:left="1531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B57DF"/>
    <w:multiLevelType w:val="multilevel"/>
    <w:tmpl w:val="479B57DF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宋体" w:eastAsia="宋体"/>
        <w:b/>
        <w:i w:val="0"/>
        <w:sz w:val="32"/>
      </w:rPr>
    </w:lvl>
    <w:lvl w:ilvl="1" w:tentative="0">
      <w:start w:val="1"/>
      <w:numFmt w:val="decimal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suff w:val="nothing"/>
      <w:lvlText w:val=""/>
      <w:lvlJc w:val="left"/>
      <w:pPr>
        <w:ind w:left="0" w:firstLine="0"/>
      </w:pPr>
    </w:lvl>
    <w:lvl w:ilvl="3" w:tentative="0">
      <w:start w:val="1"/>
      <w:numFmt w:val="decimal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decimal"/>
      <w:suff w:val="nothing"/>
      <w:lvlText w:val=""/>
      <w:lvlJc w:val="left"/>
      <w:pPr>
        <w:ind w:left="0" w:firstLine="0"/>
      </w:pPr>
    </w:lvl>
    <w:lvl w:ilvl="5" w:tentative="0">
      <w:start w:val="1"/>
      <w:numFmt w:val="decimal"/>
      <w:suff w:val="nothing"/>
      <w:lvlText w:val=""/>
      <w:lvlJc w:val="left"/>
      <w:pPr>
        <w:ind w:left="0" w:firstLine="0"/>
      </w:pPr>
    </w:lvl>
    <w:lvl w:ilvl="6" w:tentative="0">
      <w:start w:val="1"/>
      <w:numFmt w:val="decimal"/>
      <w:suff w:val="nothing"/>
      <w:lvlText w:val=""/>
      <w:lvlJc w:val="left"/>
      <w:pPr>
        <w:ind w:left="0" w:firstLine="0"/>
      </w:pPr>
    </w:lvl>
    <w:lvl w:ilvl="7" w:tentative="0">
      <w:start w:val="1"/>
      <w:numFmt w:val="decimal"/>
      <w:suff w:val="nothing"/>
      <w:lvlText w:val=""/>
      <w:lvlJc w:val="left"/>
      <w:pPr>
        <w:ind w:left="0" w:firstLine="0"/>
      </w:pPr>
    </w:lvl>
    <w:lvl w:ilvl="8" w:tentative="0">
      <w:start w:val="1"/>
      <w:numFmt w:val="decimal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TEwYzA3M2M3YWZkOGRiZWMzY2YxMWExYjk1NjQifQ=="/>
  </w:docVars>
  <w:rsids>
    <w:rsidRoot w:val="00000000"/>
    <w:rsid w:val="02C62933"/>
    <w:rsid w:val="037E320E"/>
    <w:rsid w:val="04DE21B6"/>
    <w:rsid w:val="05662D06"/>
    <w:rsid w:val="05993FCE"/>
    <w:rsid w:val="068648B3"/>
    <w:rsid w:val="0C642C6D"/>
    <w:rsid w:val="0D903663"/>
    <w:rsid w:val="0DC24E06"/>
    <w:rsid w:val="0E240823"/>
    <w:rsid w:val="119A6215"/>
    <w:rsid w:val="128A169A"/>
    <w:rsid w:val="169C5A2D"/>
    <w:rsid w:val="19E6554B"/>
    <w:rsid w:val="1A7B68C9"/>
    <w:rsid w:val="21086C4E"/>
    <w:rsid w:val="21FC4201"/>
    <w:rsid w:val="221A02B1"/>
    <w:rsid w:val="273D46C2"/>
    <w:rsid w:val="2A7C5DA5"/>
    <w:rsid w:val="2F1228D8"/>
    <w:rsid w:val="2F7013AD"/>
    <w:rsid w:val="33D15C38"/>
    <w:rsid w:val="388D2DA7"/>
    <w:rsid w:val="391A3409"/>
    <w:rsid w:val="3AB60ED4"/>
    <w:rsid w:val="3FA27361"/>
    <w:rsid w:val="42487E72"/>
    <w:rsid w:val="43574906"/>
    <w:rsid w:val="444F0A7F"/>
    <w:rsid w:val="44B10BCE"/>
    <w:rsid w:val="44E346A3"/>
    <w:rsid w:val="46BF4C9C"/>
    <w:rsid w:val="49155047"/>
    <w:rsid w:val="4A38038A"/>
    <w:rsid w:val="4F422DB6"/>
    <w:rsid w:val="4FC9093A"/>
    <w:rsid w:val="500713F4"/>
    <w:rsid w:val="53F35F85"/>
    <w:rsid w:val="55546F89"/>
    <w:rsid w:val="56150435"/>
    <w:rsid w:val="5B37709F"/>
    <w:rsid w:val="64B738DF"/>
    <w:rsid w:val="65110961"/>
    <w:rsid w:val="67C1666E"/>
    <w:rsid w:val="6A6F207E"/>
    <w:rsid w:val="6DCF2230"/>
    <w:rsid w:val="6FAB2095"/>
    <w:rsid w:val="70253512"/>
    <w:rsid w:val="70C913DD"/>
    <w:rsid w:val="72F1559A"/>
    <w:rsid w:val="779A2A38"/>
    <w:rsid w:val="794F0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Heading4"/>
    <w:basedOn w:val="1"/>
    <w:next w:val="1"/>
    <w:qFormat/>
    <w:uiPriority w:val="0"/>
    <w:pPr>
      <w:keepNext/>
      <w:keepLines/>
      <w:numPr>
        <w:ilvl w:val="3"/>
        <w:numId w:val="1"/>
      </w:numPr>
      <w:snapToGrid w:val="0"/>
      <w:spacing w:before="280" w:after="290" w:line="376" w:lineRule="auto"/>
      <w:textAlignment w:val="baseline"/>
    </w:pPr>
    <w:rPr>
      <w:rFonts w:ascii="Arial" w:hAnsi="Arial" w:eastAsia="黑体"/>
      <w:kern w:val="0"/>
      <w:sz w:val="28"/>
      <w:szCs w:val="20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303133"/>
      <w:sz w:val="21"/>
      <w:szCs w:val="21"/>
      <w:u w:val="none"/>
    </w:rPr>
  </w:style>
  <w:style w:type="character" w:customStyle="1" w:styleId="8">
    <w:name w:val="font21"/>
    <w:basedOn w:val="4"/>
    <w:qFormat/>
    <w:uiPriority w:val="0"/>
    <w:rPr>
      <w:rFonts w:hint="default" w:ascii="Tahoma" w:hAnsi="Tahoma" w:eastAsia="Tahoma" w:cs="Tahoma"/>
      <w:color w:val="333333"/>
      <w:sz w:val="21"/>
      <w:szCs w:val="21"/>
      <w:u w:val="none"/>
    </w:rPr>
  </w:style>
  <w:style w:type="character" w:customStyle="1" w:styleId="9">
    <w:name w:val="font01"/>
    <w:basedOn w:val="4"/>
    <w:qFormat/>
    <w:uiPriority w:val="0"/>
    <w:rPr>
      <w:rFonts w:hint="default" w:ascii="Arial" w:hAnsi="Arial" w:cs="Arial"/>
      <w:color w:val="3031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521</Characters>
  <Lines>0</Lines>
  <Paragraphs>0</Paragraphs>
  <TotalTime>25</TotalTime>
  <ScaleCrop>false</ScaleCrop>
  <LinksUpToDate>false</LinksUpToDate>
  <CharactersWithSpaces>521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杨明朗</cp:lastModifiedBy>
  <cp:lastPrinted>2023-10-11T03:41:00Z</cp:lastPrinted>
  <dcterms:modified xsi:type="dcterms:W3CDTF">2024-10-09T08:21:03Z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59090503C7AA4B60A258F38F630106A6_12</vt:lpwstr>
  </property>
</Properties>
</file>